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CFD" w:rsidRPr="000A2419" w:rsidRDefault="003F7CFD" w:rsidP="003F7CFD">
      <w:pPr>
        <w:spacing w:after="0"/>
      </w:pPr>
    </w:p>
    <w:p w:rsidR="003F7CFD" w:rsidRPr="00CB7412" w:rsidRDefault="003F7CFD" w:rsidP="003F7C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Информация по  оказан</w:t>
      </w:r>
      <w:r>
        <w:rPr>
          <w:rFonts w:ascii="Times New Roman" w:hAnsi="Times New Roman" w:cs="Times New Roman"/>
          <w:b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F7CFD" w:rsidRDefault="003F7CFD" w:rsidP="003F7C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в ГУ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Аппарат акима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Аютасского 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сельского округа»</w:t>
      </w:r>
    </w:p>
    <w:p w:rsidR="003F7CFD" w:rsidRPr="00912038" w:rsidRDefault="003F7CFD" w:rsidP="003F7C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7CFD" w:rsidRPr="00CB7412" w:rsidRDefault="003F7CFD" w:rsidP="003F7C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осударственное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учреждение «Аппарат акима </w:t>
      </w:r>
      <w:r>
        <w:rPr>
          <w:rFonts w:ascii="Times New Roman" w:hAnsi="Times New Roman" w:cs="Times New Roman"/>
          <w:sz w:val="28"/>
          <w:szCs w:val="28"/>
          <w:lang w:val="kk-KZ"/>
        </w:rPr>
        <w:t>Аютас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 является государственным органом Республики Казахстан, местным управлением и самоуправлением осуществляющим деятельность в области местного государственного управления и самоуправления на территории сельского округа .</w:t>
      </w:r>
    </w:p>
    <w:p w:rsidR="003F7CFD" w:rsidRPr="00CB7412" w:rsidRDefault="003F7CFD" w:rsidP="003F7CFD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Местонахождение государственного учреждения «Аппарат акима </w:t>
      </w:r>
      <w:r>
        <w:rPr>
          <w:rFonts w:ascii="Times New Roman" w:hAnsi="Times New Roman" w:cs="Times New Roman"/>
          <w:sz w:val="28"/>
          <w:szCs w:val="28"/>
          <w:lang w:val="kk-KZ"/>
        </w:rPr>
        <w:t>Аютас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151300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ауыл Ы.Ыбыраева</w:t>
      </w:r>
      <w:r w:rsidRPr="00CB7412">
        <w:rPr>
          <w:rFonts w:ascii="Times New Roman" w:hAnsi="Times New Roman" w:cs="Times New Roman"/>
          <w:sz w:val="28"/>
          <w:szCs w:val="28"/>
        </w:rPr>
        <w:t xml:space="preserve">, улица </w:t>
      </w:r>
      <w:r>
        <w:rPr>
          <w:rFonts w:ascii="Times New Roman" w:hAnsi="Times New Roman" w:cs="Times New Roman"/>
          <w:sz w:val="28"/>
          <w:szCs w:val="28"/>
          <w:lang w:val="kk-KZ"/>
        </w:rPr>
        <w:t>Школьная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B7412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Шал акына</w:t>
      </w:r>
      <w:r w:rsidRPr="00CB7412">
        <w:rPr>
          <w:rFonts w:ascii="Times New Roman" w:hAnsi="Times New Roman" w:cs="Times New Roman"/>
          <w:sz w:val="28"/>
          <w:szCs w:val="28"/>
        </w:rPr>
        <w:t>, Северо-Казахстанской области Республики Казахстан.</w:t>
      </w:r>
      <w:r w:rsidRPr="00233C34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Режим работы: Государственн</w:t>
      </w:r>
      <w:r w:rsidRPr="00FE7132">
        <w:rPr>
          <w:rFonts w:ascii="Times New Roman" w:hAnsi="Times New Roman" w:cs="Times New Roman"/>
          <w:sz w:val="28"/>
          <w:szCs w:val="28"/>
        </w:rPr>
        <w:t>ые</w:t>
      </w:r>
      <w:r w:rsidRPr="00233C34">
        <w:rPr>
          <w:rFonts w:ascii="Times New Roman" w:hAnsi="Times New Roman" w:cs="Times New Roman"/>
          <w:sz w:val="28"/>
          <w:szCs w:val="28"/>
        </w:rPr>
        <w:t xml:space="preserve"> услуги оказываются в соответствии с   установленны</w:t>
      </w:r>
      <w:r>
        <w:rPr>
          <w:rFonts w:ascii="Times New Roman" w:hAnsi="Times New Roman" w:cs="Times New Roman"/>
          <w:sz w:val="28"/>
          <w:szCs w:val="28"/>
        </w:rPr>
        <w:t>м графиком работы с 9,00 до 18,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233C34">
        <w:rPr>
          <w:rFonts w:ascii="Times New Roman" w:hAnsi="Times New Roman" w:cs="Times New Roman"/>
          <w:sz w:val="28"/>
          <w:szCs w:val="28"/>
        </w:rPr>
        <w:t>0 часов с пере</w:t>
      </w:r>
      <w:r>
        <w:rPr>
          <w:rFonts w:ascii="Times New Roman" w:hAnsi="Times New Roman" w:cs="Times New Roman"/>
          <w:sz w:val="28"/>
          <w:szCs w:val="28"/>
        </w:rPr>
        <w:t>рывом на обед    с 13,00 до 14,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233C34">
        <w:rPr>
          <w:rFonts w:ascii="Times New Roman" w:hAnsi="Times New Roman" w:cs="Times New Roman"/>
          <w:sz w:val="28"/>
          <w:szCs w:val="28"/>
        </w:rPr>
        <w:t>0 часов.</w:t>
      </w:r>
      <w:r w:rsidRPr="006C3FFC"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3F7CFD" w:rsidRPr="00CB7412" w:rsidRDefault="003F7CFD" w:rsidP="003F7C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В соответствии ст.11 Закона Республики Казахстан «О государственных услугах»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  оказыва</w:t>
      </w:r>
      <w:r>
        <w:rPr>
          <w:rFonts w:ascii="Times New Roman" w:hAnsi="Times New Roman" w:cs="Times New Roman"/>
          <w:sz w:val="28"/>
          <w:szCs w:val="28"/>
        </w:rPr>
        <w:t>ет государственные услуги лицам</w:t>
      </w:r>
      <w:r w:rsidRPr="00CB74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</w:rPr>
        <w:t>проживающим в сельских  населенных пунктах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Ыбыраева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Акан Барак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Каратал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Коктерек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F7CFD" w:rsidRPr="00CB7412" w:rsidRDefault="003F7CFD" w:rsidP="003F7C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  <w:lang w:val="kk-KZ"/>
        </w:rPr>
        <w:t>Государственные услуги предоставляются ежедневно,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за исключением праздничных и выходных дней,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в соответствии с установленным графиком работы.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F7CFD" w:rsidRDefault="003F7CFD" w:rsidP="003F7C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Государственные услуги оказываются  в здании 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>, где предусмотрены условия для обслуживания потребителей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FE71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предусмотрены условия для оказания услуг людям с ограниченными возможностями (</w:t>
      </w:r>
      <w:r w:rsidRPr="00E24C92">
        <w:rPr>
          <w:rFonts w:ascii="Times New Roman" w:hAnsi="Times New Roman" w:cs="Times New Roman"/>
          <w:sz w:val="28"/>
          <w:szCs w:val="28"/>
        </w:rPr>
        <w:t xml:space="preserve">установлены  </w:t>
      </w:r>
      <w:r>
        <w:rPr>
          <w:rFonts w:ascii="Times New Roman" w:hAnsi="Times New Roman" w:cs="Times New Roman"/>
          <w:sz w:val="28"/>
          <w:szCs w:val="28"/>
          <w:lang w:val="kk-KZ"/>
        </w:rPr>
        <w:t>пандусы),</w:t>
      </w:r>
      <w:r w:rsidRPr="00CB7412">
        <w:rPr>
          <w:rFonts w:ascii="Times New Roman" w:hAnsi="Times New Roman" w:cs="Times New Roman"/>
          <w:sz w:val="28"/>
          <w:szCs w:val="28"/>
        </w:rPr>
        <w:t xml:space="preserve"> и имеется информационный материал с перечнем оказания государственных услуг. На стен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CB7412">
        <w:rPr>
          <w:rFonts w:ascii="Times New Roman" w:hAnsi="Times New Roman" w:cs="Times New Roman"/>
          <w:sz w:val="28"/>
          <w:szCs w:val="28"/>
        </w:rPr>
        <w:t>е размещена вся полная и достоверная информация о стадии оказания государственной услуги. Это обеспечивает реализацию государственной политики в сфере оказания государственных услуг и бесперебойную работу аппарата акима  по оказанию государственных услуг.</w:t>
      </w:r>
    </w:p>
    <w:p w:rsidR="003F7CFD" w:rsidRPr="00233C34" w:rsidRDefault="003F7CFD" w:rsidP="003F7C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3C34">
        <w:rPr>
          <w:rFonts w:ascii="Times New Roman" w:hAnsi="Times New Roman" w:cs="Times New Roman"/>
          <w:sz w:val="28"/>
          <w:szCs w:val="28"/>
        </w:rPr>
        <w:t>Закреплен ответственный специалист по предоставлению государственных услуг, проводится ежемесячный внутренний контроль, ведутся журналы регистрации оказания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F7CFD" w:rsidRPr="00CB7412" w:rsidRDefault="003F7CFD" w:rsidP="003F7CF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EB8">
        <w:rPr>
          <w:rFonts w:ascii="Times New Roman" w:hAnsi="Times New Roman" w:cs="Times New Roman"/>
          <w:sz w:val="28"/>
          <w:szCs w:val="28"/>
        </w:rPr>
        <w:t xml:space="preserve">За 2016 год было оказано </w:t>
      </w: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070EB8">
        <w:rPr>
          <w:rFonts w:ascii="Times New Roman" w:hAnsi="Times New Roman" w:cs="Times New Roman"/>
          <w:sz w:val="28"/>
          <w:szCs w:val="28"/>
        </w:rPr>
        <w:t xml:space="preserve"> государственных услуг: в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ыдача справки о наличии личного подсобного хозяйства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9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услуг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Форма оказываемых государственных услуг не автоматизирована.</w:t>
      </w:r>
      <w:r w:rsidRPr="00CB74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F7CFD" w:rsidRPr="00CB7412" w:rsidRDefault="003F7CFD" w:rsidP="003F7C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   Жалоб по оказан</w:t>
      </w:r>
      <w:r>
        <w:rPr>
          <w:rFonts w:ascii="Times New Roman" w:hAnsi="Times New Roman" w:cs="Times New Roman"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sz w:val="28"/>
          <w:szCs w:val="28"/>
        </w:rPr>
        <w:t xml:space="preserve"> год не поступало.</w:t>
      </w:r>
    </w:p>
    <w:p w:rsidR="003F7CFD" w:rsidRDefault="003F7CFD" w:rsidP="003F7CFD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3F7CFD" w:rsidSect="00254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7CFD"/>
    <w:rsid w:val="0025455F"/>
    <w:rsid w:val="003F7CFD"/>
    <w:rsid w:val="006F1EEC"/>
    <w:rsid w:val="00AB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C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F7CF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1809</Characters>
  <Application>Microsoft Office Word</Application>
  <DocSecurity>0</DocSecurity>
  <Lines>15</Lines>
  <Paragraphs>4</Paragraphs>
  <ScaleCrop>false</ScaleCrop>
  <Company>Home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Шибаева Юлия Михайловна</cp:lastModifiedBy>
  <cp:revision>5</cp:revision>
  <dcterms:created xsi:type="dcterms:W3CDTF">2017-04-19T06:18:00Z</dcterms:created>
  <dcterms:modified xsi:type="dcterms:W3CDTF">2017-04-28T06:35:00Z</dcterms:modified>
</cp:coreProperties>
</file>